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3df6" w14:textId="8bf3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Центральной избирательной комиссии Республики Казахстан от 11 сентября 2020 года № 21/323 "Об определении количества избираемых депутатов маслихатов"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20 июля 2022 года № 54/523. Зарегистрировано в Министерстве юстиции Республики Казахстан 26 июля 2022 года № 28910.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11 сентября 2020 года № 21/323 "Об определении количества избираемых депутатов маслихатов" (зарегистрирован в Реестре государственной регистрации нормативных правовых актов за № 21198)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1 к указанному постановлению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депутатов соответствующего областного маслихата определено в следующих пределах: от тридцати депутатов при численности населения до шестисот тысяч человек.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депутатов соответствующего маслихата города республиканского значения и столицы определено в следующих пределах: от тридцати депутатов при численности населения до одного миллиона ста тысяч человек.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при увеличении численности населения на сто тысяч человек количество депутатов увеличено на единицу.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административно-территориальной единицы учитывается согласно данным уполномоченного органа, формирующего и реализующего государственную политику в области статистики, на 1 июня 2020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примечание не применяется в случае реорганизации (присоединения, слияния, преобразования, выделения или разделения) административно-территориальной единицы".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Международно-правовому отделу и отделу организации избирательного процесса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Центральной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