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1cd5" w14:textId="1721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28 декабря 2015 года № 693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августа 2022 года № 784. Зарегистрирован в Министерстве юстиции Республики Казахстан 4 августа 2022 года № 29021.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693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 (зарегистрирован в Реестре государственной регистрации нормативных правовых актов под № 12734)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государственных закупок, в том числе порядка формирования отчетности государственных закупок,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государственных закупках товаров, работ, услуг с _________ по___________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заказчика)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поставщиков-победителей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поставщики-победители: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относящихся к сферам естественных монополий, а также энергоснабжения или купли-продажи электрической энергии с гарантирующим поставщиком электрической энергии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по ценам, тарифам, установленным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услуг, а также работ по корректировке предпроектной или проектно-сметной документации у лица, разработавшего данную предпроектную или проектно-сметную документацию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ситуаций, для локализации и (или) ликвидации впервые или вновь выявленных на территории Республики Казахстан особо опасных, экзотических болезней животных, карантинных объектов, чужеродных видов, для проведения мероприятий в карантинных зонах и неблагополучных пунктах по особо опасным болезням животных, в очагах распространения карантинных объектов, экстренных фитосанитарных мероприятий,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здоровью людей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 в государственный материальный резерв для оказания регулирующего воздействия на рынок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хранению материальных ценностей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для осуществления оперативно-розыскной, контрразведывательной деятельности, следственных действий органами, уполномоченными их осуществлять в соответствии с законодательством Республики Казахстан, а также государственными предприятиями и акционерными обществами, сто процентов голосующих акций которых принадлежат государству,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международных рейтинговых агентств, финансовых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специализированных библиотек для незрячих и слабовидящих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предусмотренных законодательством Республики Казахстан о выборах и республиканском референдуме,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 характер, а также денег, выделяемых на софинансирование данных грантов в случаях, когда в соглашениях об их предоставлении предусмотрены иные процедуры приобретения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подготовке, переподготовке и повышению квалификации работников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лечению граждан Республики Казахстан за рубежом, а также услуг по их транспортировке и сопровождению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оказываемых адвокатами лицам, освобожденным от ее оплаты в соответствии с законами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загранучреждениями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миротворческих операций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услуг, связанных с представительскими расходами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периодических печатных изданий на бумажном и (или) электронном носителях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предоставлению информации международными и (или) зарубежными информационными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государственным органом товаров, работ, услуг у акционерных обществ, хозяйственных товариществ, сто процентов голосующих акций (долей участия в уставном капитале) которых принадлежат государству, и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специальных социальных услуг, предусмотренных гарантированным объемом специальных социальных услуг и услуг по оценке и определению потребности в специальных социальных услугах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системы. Перечень и объемы товаров, работ, услуг,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утверждаются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обеспечения охраны и безопасности (в том числе участия в обеспечении безопасности)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у лица, определенного законами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обработке данных статистических наблюдений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имущества (активов), реализуемого на торгах (аукционах)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подготовке космонавтов и организации осуществления полетов космонавтов в космос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ремонту авиационной техники на специализированных авиаремонтных предприятиях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аппаратами акимов городов районного значения, сел, поселков, сельских округов однородных товаров, если годовой объем таких однородных товаров, работ, услуг в стоимостном выражении не превышает трехтысячекратный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связанных с направлением учащихся,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организацией культуры, организацией образования в области культуры, телерадиовещательной организацией товаров и услуг для осуществления сценических представлений, публичного исполнения и представления произведений искусства и культурных ценностей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размещения заказа на посещение зоопарка, театра, кинотеатра, концерта, цирка, музея, выставки и спортивного мероприятия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если имеется необходимость в осуществлении государственных закупок ежедневной и (или) еженедельной потребности на период до подведения итогов государственных закупок и вступления в силу договора о государственных закупках в случае, если такие государственные закупки осуществляются по перечню, утвержденному уполномоченным 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международных спортивных мероприятиях на основании календарного плана, утвержденного уполномоченным органом в области физической культуры и 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связи для нужд национальной обороны и национальной безопасности, а также обеспечения правопорядка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нежилое назначение, закупки услуг по техническому содержанию (в том числе государственными органами, размещающимися в зданиях, относящихся к особо важным государственным объектам),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управление заказчику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 общественных объединений лиц с инвалидностью Республики Казахстан и (или) организаций, создаваемых общественными объединениями лиц с инвалидностью Республики Казахстан, услуг инватакси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 и услуг, необходимых для обеспечения деятельности подразделений специального назначения правоохранительных и специальных государственных органов, связанных с обнаружением и обезвреживанием взрывчатых веществ и взрывчатых устройств, проведением антитеррористических операций, а также специальных операций по освобождению заложников, задержанию и обезвреживанию вооруженных преступников, экстремистов, террористов, членов организованных преступных групп, лиц, совершивших тяжкие и особо тяжкие преступления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у лица, определенного Правительством Республики Казахстан по решению (поручению)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случаях приобретения товаров у юридического лица, заключившего соглашение об инвестициях,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объем закупок у поставщиков, (тенге):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экономия от проведенных закупок,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экономия от проведенных закупок,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