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6eb5" w14:textId="f806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совместных приказов Министра экономического развития и торговли Республики Казахстан от 28 февраля 2012 года № 52 и Министра финансов Республики Казахстан от 7 марта 2012 года № 140 "Об утверждении структуры, форм, перечня показателей планов развития контролируемых государством акционерных обществ, товариществ с ограниченной ответственностью и государственных предприятий, а также о признании утратившими силу некоторых приказов Министра финансов Республики Казахстан" и Министра экономического развития и торговли Республики Казахстан от 28 февраля 2012 года № 53 и Министра финансов Республики Казахстан от 7 марта 2012 года № 141 "Об утверждении структуры, форм, перечня показателей отчета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а также о признании утратившими силу некоторых приказов Министра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2 сентября 2022 года № 62 и Заместителя Премьер-Министра - Министра финансов Республики Казахстан от 2 сентября 2022 года № 917. Зарегистрирован в Министерстве юстиции Республики Казахстан 6 сентября 2022 года № 29425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28 февраля 2012 года № 52 и Министра финансов Республики Казахстан от 7 марта 2012 года № 140 "Об утверждении структуры, форм, перечня показателей планов развития контролируемых государством акционерных обществ, товариществ с ограниченной ответственностью и государственных предприятий, а также о признании утратившими силу некоторых приказов Министра финансов Республики Казахстан" (зарегистрирован в Реестре государственной регистрации нормативных правовых актов за № 7493);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28 февраля 2012 года № 53 и Министра финансов Республики Казахстан от 7 марта 2012 года № 141 "Об утверждении структуры, форм, перечня показателей отчета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а также о признании утратившими силу некоторых приказов Министра финансов Республики Казахстан" (зарегистрирован в Реестре государственной регистрации нормативных правовых актов за № 7530).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национальной экономики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