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0fc4" w14:textId="f580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индустрии и инфраструктурного развития Республики Казахстан от 3 сентября 2019 года № 687 "Об утверждении Правил сертификации и выдачи сертификата организации по техническому обслуживанию и ремонту авиационной техники государственной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7 сентября 2022 года № 502. Зарегистрирован в Министерстве юстиции Республики Казахстан 14 сентября 2022 года № 29561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 сентября 2019 года № 687 "Об утверждении Правил сертификации и выдачи сертификата организации по техническому обслуживанию и ремонту авиационной техники государственной авиации" (зарегистрирован в Реестре государственной регистрации нормативных правовых актов за № 19341) в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организации по техническому обслуживанию и ремонту авиационной техники государственной авиации,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Сертификат выдается на два года с указанием сферы деятельности и срока действия. По истечении срока действия, сертификат считается недействительным. Действие сертификата распространяется на всей территории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Уполномоченный орган в течение двух рабочих дней с момента регистрации заявления, проверяет полноту представленных документов согласно перечню, предусмотренному в перечне.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или отсутствия сведений необходимых для выдачи сертификата в соответствии с настоящими Правилами уполномоченный орган в указанные сроки направляет заявителю уведомление о несоответствии представленного пакета документов с указанием срока приведения их в соответствие.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два рабочих дня.";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В случае, если в течении двух рабочих дней со дня получения уведомления заявитель не привел его в соответствие с нормами пункта 10 настоящих Правил, уполномоченный орган направляет отказ в дальнейшем рассмотрении заявления.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заявителем полного пакета документов, уполномоченный орган в течение пяти рабочих дней, со дня регистрации заявления проверяет содержание представленных документов.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заявления и представленных документов уполномоченный орган направляет заявителю одно из следующих уведомлений: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уведомление о проведении сертификации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либо мотивированный отказ с указанием конкретных недостатков по представленным документам.".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Сертификационная комиссия осуществляет сертификационное обследование на соответствие организации по ТОиР АТ, сертификационным требованиям к организациям по техническому обслуживанию и ремонту авиационной техники государственной авиации,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 сентября 2019 года № 688 (зарегистрирован в Реестре государственной регистрации нормативных правовых актов № 19340).";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По результатам сертификационного обследования сертификационной комиссией составляется акт сертификационного обследования (далее – акт) по форме,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указываются сведения о фактическом состоянии и обеспеченности производственной инфраструктуры заявителя, наличии или отсутствии несоответствий сертификационным требованиям и установленная категория несоответствия заявителя сертификационным требованиям.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сертификационным требованиям категории 2 уполномоченный орган устанавливает срок для устранения выявленных несоответствий, не превышающий трех месяцев с момента утверждения акта сертификационного обследования.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разрабатывает план корректирующих действий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устранению выявленных несоответствий и представляет в уполномоченный орган в течение десяти рабочих дней с момента утверждения акта сертификационного обследования.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заявитель не выполняет корректирующие действия в сроки, установленные уполномоченным органом, уполномоченный орган отказывает в выдаче сертификата и (или) приложение к сертификату или отзывает ранее выданный сертификат и (или) приложение к сертификату.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сертификационным требованиям категории 1 план корректирующих действий не требуется.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акта выносится заключение о возможности или невозможности выдачи сертификата и (или) приложения к сертификату.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составляется в двух экземплярах, подписывается членами и председателем сертификационной комиссии. Один экземпляр акта под роспись передается заявителю.".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оборонно-промышленного комплекса Министерства индустрии и инфраструктурного развития Республики Казахстан в установленном законодательством порядке Республики Казахстан обеспечить: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