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7ece" w14:textId="ffb7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цифрового развития, инноваций и аэрокосмической промышленности Республики Казахстан от 18 мая 2021 года № 174/НҚ "Об утверждении перечня проактивных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 ноября 2022 года № 411/НҚ. Зарегистрирован в Министерстве юстиции Республики Казахстан 7 ноября 2022 года № 30435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18 мая 2021 года № 174/НҚ "Об утверждении перечня проактивных услуг" (зарегистрирован в Реестре государственной регистрации нормативных правовых актов за № 22779).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