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9678" w14:textId="e3e9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производителями (импортерами), имеющие собственную систему сбора, транспортировки, подготовки к повторному использованию, сортировки, обработки, переработки, обезвреживания и (или) утилизации отходов, в качестве подтверждения исполнения обязательств по расширенным обязательствам производителей (импортеров) в уполномоченный орган в области охраны окружающей среды документов, подтверждающих сбор, транспортировку, подготовку к повторному использованию, сортировку, обработку, переработку, обезвреживание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9 ноября 2022 года № 690. Зарегистрирован в Министерстве юстиции Республики Казахстан 10 ноября 2022 года № 30485.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392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производителями (импортерами), имеющие собственную систему сбора, транспортировки, подготовки к повторному использованию, сортировки, обработки, переработки, обезвреживания и (или) утилизации отходов, в качестве подтверждения исполнения обязательств по расширенным обязательствам производителей (импортеров) в уполномоченный орган в области охраны окружающей среды документов, подтверждающих сбор, транспортировку, подготовку к повторному использованию, сортировку, обработку, переработку, обезвреживание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10 декабря 2015 года № 708 "Об утверждении Правил представления производителями (импортерами), имеющими собственную систему сбора, переработки и утилизации отходов, оператору расширенных обязательств производителей (импортеров) документов, подтверждающих сбор, переработку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упаковки" (зарегистрирован в Реестре государственной регистрации нормативных правовых актов под № 12580).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 № 690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производителями (импортерами), имеющие собственную систему сбора, транспортировки, подготовки к повторному использованию, сортировки, обработки, переработки, обезвреживания и (или) утилизации отходов, в качестве подтверждения исполнения обязательств по расширенным обязательствам производителей (импортеров) в уполномоченный орган в области охраны окружающей среды документов, подтверждающих сбор, транспортировку, подготовку к повторному использованию, сортировку, обработку, переработку, обезвреживание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производителями (импортерами), имеющие собственную систему сбора, транспортировки, подготовки к повторному использованию, сортировки, обработки, переработки, обезвреживания и (или) утилизации отходов, в качестве подтверждения исполнения обязательств по расширенным обязательствам производителей (импортеров) в уполномоченный орган в области охраны окружающей среды документов, подтверждающих сбор, транспортировку, подготовку к повторному использованию, сортировку, обработку, переработку, обезвреживание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392 Экологического кодекса Республики Казахстан (далее – Кодекс) и определяют порядок представления производителями (импортерами), имеющие собственную систему сбора, транспортировки, подготовки к повторному использованию, сортировки, обработки, переработки, обезвреживания и (или) утилизации отходов, в качестве подтверждения исполнения обязательств по расширенным обязательствам производителей (импортеров) в уполномоченный орган в области охраны окружающей среды документов, подтверждающих сбор, транспортировку, подготовку к повторному использованию, сортировку, обработку, переработку, обезвреживание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охраны окружающей среды (далее – уполномоченный орган) – центральный исполнительный орган, осуществляющий руководство и межотраслевую координацию в области охраны окружающей среды и природопользования;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собственная система – способ реализации расширенных обязательств производителей (импортеров) путем организации собственных объектов инфраструктуры по сбору, транспортировке, подготовке к повторному использованию, сортировке, обработке, переработке, обезвреживанию и (или) утилизации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производители (импортеры) – физические и юридические лица, осуществляющие производство на территории Республики Казахстан и (или) ввоз на территорию Республики Казахстан отдельных видов продукции (товаров) по перечню, утвержденному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расширенные обязательства производителей (импортеров) – обязательства производителей (импортеров) по обеспечению сбора, транспортировки, подготовки к повторному использованию, сортировки, обработки, переработки, обезвреживания и (или) утилизации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производитель (импортер), направивший запрос в адрес уполномоченного органа в порядке, предусмотренном настоящими Правилами.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расширенных обязательств производителей (импортеров) (далее – Оператор) – юридическое лицо, определенное решением Правительства Республики Казахстан для целей реализации принципа расширенных обязательств производителей (импортеров).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определения, использованные в настоящих Правилах, применяются в соответствии с Кодексом.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производителями (импортерами), имеющие собственную систему документов, подтверждающих сбор, транспортировку, подготовку к повторному использованию, сортировку, обработку, переработку, обезвреживание и (или) утилизацию отходов, образовавшихся после утраты потребительских свойств продукции (товаров), на которую(которые) распространяются расширенные обязательства производителей (импортеров)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раз в полугодие, но не позднее 20 числа месяца, следующего за отчетным полугодием, предоставляет в уполномоченный орган заявление в произвольной форме с приложением на электронном носителе следующих документов, подтверждающих исполнение расширенных обязательств производителей (импортеров) путем использования собственной системы: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технологический регламент производителя (импортера) на деятельность по сбору, транспортировке, подготовке к повторному использованию, сортировке, обработке, переработке, обезвреживанию и (или) утилизации отходов с описанием использования собственной техники и оборудования для сбора, транспортировки, подготовки к повторному использованию, сортировки, обработки, переработки, обезвреживания и (или) утилизации отходов со ссылкой к порядковому номеру в инвентаризационной описи, предоставляемый согласно подпункту 2) настоящего пункта Правил. В технологическом регламенте отдельно отражаются процессы сбора, транспортировки, подготовке к повторному использованию, сортировке, обработке, переработке, обезвреживанию и (или) утилизации отходов, а также места их осуществления с указанием точного местоположения (адреса);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инвентаризационную опись основных средств производителя (импортера) в части собственной техники и оборудования и (или) инвентаризационную опись запасов в части собственной техники и оборудования, оформленные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 (далее – Приказ № 562).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сбор отходов: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отходов при сборе посредством стационарных и (или) передвижных приемных пунктов;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 результатах взвешивания на поверенном весовом оборудовании каждой партий собираемых отходов;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поверки весовых оборудований;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приходный ордер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запасов на собираемые отходы, оформленный в соответствии с формой, утвержденной Приказом № 562; 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транспортировку отходов: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товарно-транспортные накладные и (или) железнодорожные транспортные накладные;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переработку отходов: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 списания запасов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производство, оформленный в соответствии с формой, утвержденной Приказом № 562 и (или) иные документы,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бухгалтерском учете и финансовой отчетности";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приходный ордер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запасов на готовую продукцию, полученную в результате переработки отходов, оформленный в соответствии с формой, утвержденной Приказом № 562; 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производимой продукции национальным стандартам, в случае распространения указанных в них требований на производимую продукцию (товар) (при наличии);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 и сведения, подтверждающие реализацию и (или) импортирование продукции (товаров):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реализации готовой продукции (товаров) с данными о покупателях и массе реализованной продукции с электронной базы бухгалтерского учета;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ведомость за отчетное полугодие в части отходов и готовой продукции;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(контракты), упаковочные листы либо паспорта продукции (при наличии);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накладные, включая международные товарно-транспортные накладные на продукции (товары), подтверждающие международную перевозку, а также документы, подтверждающие перемещение продукции (товаров) на территории Республики Казахстан;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талон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государственного контроля (при наличии), оформленные в соответствии с формой, утвержденной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мая 2021 года № 450 и Председателя Комитета национальной безопасности Республики Казахстан от 17 мая 2021 года № 55/қе "Об утверждении формы и Правил представления талона о прохождении государственного контроля, выдаваемого территориальными подразделениями Пограничной службы Комитета национальной безопасности Республики Казахстан" (зарегистрирован в Реестре государственной регистрации нормативных правовых актов под № 22773).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в подпунктах 3) и 6) настоящего пункта, должны отражать массы отходов и продукции (товаров) в тоннах.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направляет Оператору полученные документы согласно пункту 3 настоящих Правил раз в полугодие, но не позднее 30 числа месяца, следующего за отчетным полугодием.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рассматривает представленные заявителем документы в следующем порядке: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в течение десяти рабочих дней с момента поступления документов проверяет наличие и полноту представленных документов.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отсутствии каких-либо документов, предусмотренные пунктом 3 настоящих Правил, Оператор уведомляет заявителя о неполноте представленных документов.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пяти рабочих дней со дня получения уведомления от Оператора о неполноте представленных документов направляет Оператору недостающие документы.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пакета документов заявителем в пределах сроков, установленных абзацем вторым настоящего подпункта Правил, Оператор прекращает рассмотрение заявления по исполнению расширенных обязательств производителей (импортеров) путем использования собственной системы за отчетное полугодие и в течении трех рабочих дней направляет соответствующий отчет в уполномоченный орган.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полного пакета документов заявителем в пределах сроков, установленных абзацем вторым настоящего подпункта Правил, Оператор рассматривает заявления по исполнению расширенных обязательств производителей (импортеров) путем использования собственной системы за отчетное полугодие согласно подпункту 3) настоящего пункта Правил.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Оператор в течение 10 рабочих дней с момента получения полного пакета документов, предусмотренных пунктом 3 настоящих Правил, рассматривает представленные документы на соответствие применения собственной системы в отчетном полугодии по достижению условий,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386 Кодекса.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 итогам рассмотрения представленных заявителем документов на соответствие применения собственной системы направляет в течение трех рабочих дней соответствующий отчет в уполномоченный орган.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течение 10 рабочих дней после получения отчета от Оператора согласно пункту 5 настоящих Правил на основании данного отчета формирует итоговое решение по подтверждению исполнения обязательств по расширенным обязательствам производителей (импортеров), либо по мотивированному отказу и направляет соответствующий ответ с итоговым решением заявителю.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