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472" w14:textId="7f55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12 августа 2019 года № 193/НҚ "Об утверждении правил разработки, реализации, сопровождения реализации, мониторинга и развития архитектуры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ноября 2022 года № 464/НҚ. Зарегистрирован в Министерстве юстиции Республики Казахстан 29 ноября 2022 года № 30791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августа 2019 года № 193/НҚ "Об утверждении Правил разработки, сопровождения реализации и развития архитектуры государственных органов" (зарегистрирован в Реестре государственной регистрации нормативных правовых актов за № 19249)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мониторинга реализации архитектуры "электронного правительства"";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и мониторинга реализации архитектуры "электронного правительства"";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сопровождения реализации и развития архитектуры государственных органов,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464/НҚ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93/НҚ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мониторинга реализации архитектуры "электронного правительства"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мониторинга реализации архитектуры "электронного правительства" (далее –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формирования и мониторинга реализации архитектуры "электронного правительства".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архитектура информационных систем – слой архитектуры "электронного правительства", представляющий собой описание информационных систем государственных органов (прикладного программного обеспечения), автоматизирующих государственные функции и оказываемые вытекающие из них государственные услуги, процессов их взаимодействия и отношений к функциональным возможностям соответствующих отраслей (сфер) государственного управления;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архитектура информационно-коммуникационной инфраструктуры – слой архитектуры "электронного правительства", представляющий собой описание общесистемного программного обеспечения, аппаратно-программных комплексов, сети телекоммуникаций, средств информационной безопасности и инженерной инфраструктуры;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заинтересованная сторона архитектуры "электронного правительства" и проекта в области информационно-коммуникационных технологий (далее – заинтересованная сторона) – юридическое лицо (государственное юридическое лицо, казенное предприятие, государственное предприятие на праве хозяйственного ведения, субъект квазигосударственного сектора), на деятельность которого окажет влияние формирование архитектуры "электронного правительства", имеющее ожидания и интересы в отношении объектов информатизации "электронного правительства";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в области информационно-коммуникационных технологий (далее – ИКТ-проект) – комплекс взаимосвязанных мероприятий по созданию и развитию объектов информатизации "электронного правительства", финансирование которого осуществляются за счет бюджетных средств, в том числе иных источников финансирования, не запрещенных законодательством Республики Казахстан в сфере информатизации;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информационное взаимодействие – процесс обмена сведениями и информацией между структурными подразделениями ГО, ГО с подведомственными организациями, другими ГО, физическими и юридическими лицами;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контекст архитектуры "электронного правительства" – внутренняя среда и внешние условия функционирования "электронного правительства", в рамках которых осуществляется формирование архитектуры "электронного правительства";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архитектура данных – слой архитектуры "электронного правительства", представляющий собой описание информационных ресурсов, содержащихся в них данных, информационного взаимодействия, в том числе подходов и средств управления данными;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клиентоориентированная архитектура – архитектура, сформированная с применением клиентоориентированного подхода через проектирование множества клиентских путей, возникающих у услугополучателей домена (нескольких доменов), построенная вокруг потребностей услугополучателей;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клиентоориентированный подход – подход, применяющийся при проектировании и реинжиниринге бизнес-процессов в целях их максимальной адаптации для услугополучателя с учетом его персональных характеристик;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архитектура деятельности – слой архитектуры "электронного правительства", представляющий собой описание стратегических приоритетов, целей, задач, функций, бизнес-процессов и услуг в разрезе соответствующих доменов;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 (далее – ГО) – центральный государственный орган и государственный орган, непосредственно подчиненный и подотчетный Президенту Республики Казахстан, а также местные исполнительные органы области, города республиканского значения, столицы;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техническая документация – комплект документации на объект информатизации, на основании которого осуществляется создание и развитие объекта информатизации, а также его опытная и промышленная эксплуатация;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информационно-коммуникационной платформа "электронного правительства" (далее – ИКП ЭП)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архитектура "электронного правительства"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 в цифровой форме;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слой архитектуры "электронного правительства" – составная часть архитектуры "электронного правительства", характеризующая состояние электронного правительства с одной перспективы, описывающей деятельность, данные, информационные системы и информационно-коммуникационную инфраструктуру;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Архитектура "электронного правительства" предназначена для формирования целевой клиентоориентированной архитектуры государства на базе доменной модели в целях эффективного управления ИКТ-проектами и их реализации на ИКП ЭП.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архитектуры "электронного правительства"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Сервисный интегратор "электронного правительства" обеспечивает формирование и развитие архитектуры "электронного правительства".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Планирование расходов на оказание услуг по формированию и мониторингу реализации архитектуры производится уполномоченным органом в соответствии с Инструкцией по составлению, представлению и рассмотрению расчета расходов на государственные закупки товаров, работ, услуг в сфере информатизации,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(зарегистрирован в Реестре государственной регистрации нормативных правовых актов за № 13631)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Развитие архитектуры "электронного правительства"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архитектуры "электронного правительства", утвержденными приказом Министра информации и коммуникаций Республики Казахстан от 31 мая 2018 года № 239 (зарегистрированный в Реестре государственной регистрации нормативных правовых актов за № 17046) (далее – Требования) и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развития архитектуры "электронного правительства" являются: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органов государственного управления;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новых, внесение изменений и дополнений в нормативные правовые акты и документы, определенные Системой государственного планирования в Республике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(далее – документы Системы государственного планирования);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реинжиниринг бизнес-процессов ГО, в рамках которого реализация целевого варианта бизнес-процесса предусматривает автоматизацию деятельности государственного органа, в том числе государственных функций и оказания вытекающих из них государственных услуг, в соответствии правилами цифровой трансформации государственного управления, утверждаемыми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43-3 Административного процедурно-процессуального кодекса (далее – Правила цифровой трансформации);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создаваемых, развиваемых объектов информатизации "электронного правительства" архитектуре "электронного правительства";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сервисным интегратором "электронного правительства" в рамках мониторинга реализации архитектуры "электронного правительства" необходимости внесения изменений и переработки соответствующей архитектуры домена, архитектуры "электронного правительства". Архитектура домена включает архитектуру домена деятельности, архитектуру информационных систем, архитектуру данных и архитектуру информационно-коммуникационной инфраструктуры;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сервисного интегратора "электронного правительства" по выводу из эксплуатации объектов информатизации "электронного правительства", сформированные в рамках ревизии объектов информатизации "электронного правительства".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Процесс формирования и развития архитектуры "электронного правительства" включает следующие этапы: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текущей архитектуры "электронного правительства";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стратегических целей, целевых индикаторов, задач, показателей государственного управления в разрезе отраслей (сфер);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целевой архитектуры "электронного правительства".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текущей архитектуры "электронного правительства" сервисный интегратор "электронного правительства":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и описывает домены деятельности государственного управления и осуществляемые в рамках их специфичные государственные функции и вытекающие из них государственные услуги с учетом разработанных архитектур ГО и типовой архитектуры "электронного акимата";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анализирует архитектуры ГО, типовую архитектуру "электронного акимата", организационные структуры, положения государственных органов и государственные функции, по результатам группирует государственные функции и услуги в перечень функциональных возможностей государственного управления;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функциональную модель "электронного правительства" из перечня функциональных возможностей;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в рамках масштаба архитектуры "электронного правительства" обследование и описание объектов информатизации "электронного правительства", в том числе с использованием сведений из архитектурного портала "электронного правительства";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формирует и ведет концептуальную модель данных домена на основе каталога данных, формируемого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утвержденными приказом Министра цифрового развития, инноваций и аэрокосмической промышленности Республики Казахстан от 14 октября 2022 года № 385/НҚ (зарегистрированный в Реестре государственной регистрации нормативных правовых актов за № 30186) (далее – Требования по управлению данными), а также описывает потоки информационного взаимодействия между участниками отраслей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анализ существующих ИКТ-проектов ГО и зависимости между внутриведомственными, отраслевыми и межведомственными ИКТ-проектами.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описания стратегических целей, целевых индикаторов, задач и показателей, проблем и возможностей государственного управления в отраслях (сферах) сервисный интегратор "электронного правительства":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описывает перечень целей, задач, целевых индикаторов и показателей ГО, отраженных в законах Республики Казахстан и документах Системы государственного планирования, соответствующих контексту разрабатываемой архитектуры "электронного правительства";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существующие проблемы (недостатки и ограничения) деятельности, выявляет возможные причины их возникновения, в том числе рассматривает возможность их решения посредством проведения реинжиниринга бизнес-процессов и применения информационно-коммуникационных технологий в отраслях (сферах) государственного управления;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формирование и ведение ГО электронного реестра бизнес-процессов, реинжиниринг которых будет осуществляться в соответствии с правилами цифровой трансформации.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формирования целевой архитектуры "электронного правительства" сервисный интегратор "электронного правительства":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описывает целевое состояние бизнес-процессов государственного управления в регулируемых сферах (отраслях);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эталонные данные на основе паспортов данных, размещенных на архитектурном портале в соответствии с требованиями по управлению данными;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модель информационных систем;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модель информационно-коммуникационной инфраструктуры;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формирует перечень открытого программного обеспечения и информационно-коммуникационных технологий (перечень руководств (набор спецификаций), используемых при создании и развитии объектов информатизации "электронного правительства";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формирует и приоритезирует перечень инициатив по созданию, развитию, приобретению объектов информатизации "электронного правительства" и информационно-коммуникационных услуг в соответствующих доменах деятельности, рекомендации по выводу из эксплуатации, замене, постановке на баланс, миграции на ИКП ЭП, учету и актуализации сведений об объектах информатизации "электронного правительства", в том числе списанию объектов информатизации.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целевой архитектуры "электронного правительства" на базе доменной модели основано на следующих принципах: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построение архитектуры "электронного правительства" на базе клиентоориентированных процессов, направленных на удовлетворение потребностей граждан и организаций;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дедубликация основных данных в рамках нескольких органов власти, входящих в один домен.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Сервисный интегратор "электронного правительства" в рамках разработки каждого слоя архитектуры "электронного правительства":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сопоставление моделей архитектуры "электронного правительства" для выявления компонентов архитектуры "электронного правительства", в отношении которых отсутствуют рекомендации;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проверку полноты, целостности и эффективности архитектуры "электронного правительства" в целях определения пересечений и конфликтов между компонентами архитектуры "электронного правительства", в том числе упущенных и избыточных компонентов архитектуры "электронного правительства";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выявляет возможности для исключения дублирования объектов информатизации "электронного правительства" и создания возможностей для совместного и повторного использования объектов информатизации "электронного правительства" в отраслях (сферах) государственного управления и на межведомственном уровне.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завершении работ по всем слоям архитектуры "электронного правительства" результаты работ оформляются сервисным интегратором "электронного правительства" в цифровой форме в соответствии с его методологическим обеспечением и предоставляется уполномоченному органу для согласования.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не позднее 10 (десять) рабочих дней со дня получения проекта архитектуры "электронного правительства" согласовывает, в случае наличия аргументированных замечаний и предложений отказывает в согласовании.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"электронного правительства" по замечаниям и предложениям уполномоченного органа дорабатывает и вносит необходимые изменения в проект архитектуры "электронного правительства".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Доработанная архитектура "электронного правительства" размещается в цифровой форме на архитектурном портале.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Сервисный интегратор "электронного правительства" при формировании архитектуры "электронного правительства" обеспечивает соблюдение законодательства в сфере информатизации.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 на основании сформированной архитектуры "электронного правительства" вносит изменения в дорожную карту цифровой трансформации ГО и документы Системы государственного планирования шестого уровня с целью отражения в них целевых ИКТ-проектов архитектуры "электронного правительства", мер и мероприятий по реализации архитектуры "электронного правительства", направленных на достижение целей и задач определенные в отраслях (сферах) государственного управления.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реализации архитектуры "электронного правительства"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Реализация архитектуры "электронного правительства"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 обеспечивает реализацию архитектуры "электронного правительства"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ГО, в том числе государственных функций и оказания вытекающих из них государственных услуг, осуществляется путем создания и развития объектов информатизации "электронного правительства" либо путем приобретения объектов информатизации "электронного правительства" и информационно-коммуникационных услуг в соответствии с утвержденной архитектурой "электронного правительства" и с учетом проведенного реинжиниринга.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 обеспечивают реализацию архитектуры "электронного правительства" посредством исполнения мероприятий дорожной карты цифровой трансформации ГО и документов Системы государственного планирования шестого уровня, в том числе, через реализацию ИКТ-проектов, рекомендаций по выводу из эксплуатации, постановке на баланс, миграции на ИКП ЭП, учету и актуализации сведений об объектах информатизации "электронного правительства", в том числе по списанию объектов информатизации.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 осуществляет реализацию ИКТ-проектов, определенных архитектурой "электронного правительства", в соответствии с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утверждаемыми уполномоченным органом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осуществления проектного управления,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2021 года № 358 (далее - Правила осуществления проектного управления).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проведения достоверной и объективной оценки эффективности, результативности и рисков реализации архитектуры "электронного правительства" и отдельных ИКТ-проектов, ГО обеспечивает учет сведений об объектах информатизации "электронного правительства" на архитектурном портале в соответствии с Правилами учета сведений об объектах информатизации "электронного правительства", и размещения электронных копий технической документации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июля 2019 года №174 (зарегистрированный в Реестре государственной регистрации нормативных правовых актов за № 19104).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Мониторинг реализации архитектуры "электронного правительства"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реализации архитектуры "электронного правительства" осуществляется на постоянной основе в целях выявления, согласования и обоснования изменений требований к создаваемым и развиваемым объектам информатизации "электронного правительства" в архитектуре "электронного правительства".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мониторинга реализации архитектуры "электронного правительства" сервисный интегратор "электронного правительства":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оценку соответствия хода реализации ИКТ-проектов и мероприятий по реализации ИКТ-проектов положениям и рекомендациям архитектуры "электронного правительства";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консультационную и методологическую поддержку по вопросам архитектуры "электронного правительства";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необходимость и уровень масштаба изменений в архитектуру "электронного правительства";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рекомендации для ГО и уполномоченного органа по исключению несоответствий, реализуемых ИКТ-проектов и мероприятий, положениям архитектуры "электронного правительства";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корректировку архитектуры "электронного правительства" по итогам проведенного мониторинга реализации архитектуры "электронного правительства".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хода реализации архитектуры "электронного правительства" осуществляется сервисным интегратором "электронного правительства" и включает в себя работы по оценке соответствия архитектуре "электронного правительства".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соответствия архитектуре "электронного правительства" выявляет несоответствия ИКТ-проектов требованиям архитектуры "электронного правительства", на этапах: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планирования ИКТ-проекта;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инвестиционного периода ИКТ-проекта;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постинвестиционного периода ИКТ-проекта.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соответствия архитектуре "электронного правительства" на этапе планирования ИКТ-проекта осуществляется путем: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экспертизы технической документации, на соответствие Требованиям и утвержденной архитектуре "электронного правительства";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экспертизы расчета расходов на государственные закупки товаров, работ и услуг в сфере информатизации.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соответствия архитектуре "электронного правительства" в инвестиционном периоде ИКТ-проекта осуществляется путем: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планов государственных закупок ИКТ-проектов, технических спецификаций и фактов проведения государственных закупок на предмет соответствия приобретаемых объектов информатизации архитектуре "электронного правительства";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характеристик, состава и содержания результатов ИКТ-проектов на этапах ввода объектов информатизации в эксплуатацию;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архитектурного контроля, в рамках которого решается целесообразность создания нового объекта информатизации в соответствии с архитектурой "электронного правительства", в том числе проверяется отсутствие дублирующих функций, компонентов, возможности переиспользования элементов объекта информатизации.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в рамках мониторинга реализации архитектуры "электронного правительства" являются архитектурным контролем. Архитектурный контроль действует сквозным образом на всех этапах для того, чтобы избежать дублирования схожих, повторяющихся элементов доменов, в том числе компонентов, информационных систем, которые будут разрабатываться в процессе автоматизации домена.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соответствия архитектуре "электронного правительства" в постинвестиционном периоде ИКТ-проекта осуществляется путем: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соответствия целей и показателей результата ИКТ-проектов существующим целям, задачам и целевым индикаторам Системы государственного планирования;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наличия технологических рисков объектов информатизации, в том числе инновационных перспективных технологий для повышения эффективности деятельности;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состояния функциональных возможностей;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соответствия результатов реализации ИКТ-проекта существующим ожиданиям заинтересованных сторон и заявленным эффектам.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несоответствия и частичного соответствия результатов реализации ИКТ-проекта, архитектуре "электронного правительства" сервисным интегратором "электронного правительства" формулируются рекомендации по доработке результатов реализации ИКТ-проектов.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оценки соответствия архитектуре "электронного правительства" сервисный интегратор "электронного правительства" выносит заключение об уровне соответствия ИКТ-проекта и архитектурных компонентов, в том числе: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архитектуре "электронного правительства";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соответствует архитектуре "электронного правительства";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полностью соответствует архитектуре "электронного правительства".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реализации архитектуры "электронного правительства" оформляются сервисным интегратором "электронного правительства" в виде отчета о реализации за соответствующий период и предоставляются уполномоченному органу.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осуществляет координацию мониторинга реализации архитектуры "электронного правительства".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мониторинге реализации архитектуры "электронного правительства" применяются методы и подходы проектного управления, определенные правилами осуществления проектного управления.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проведения мониторинга реализации ИКТ-проектов в рамках архитектуры "электронного правительства" уполномоченный орган обеспечивает проведение оценки эффективности, результативности и рисков неисполнения ИКТ-проектов на всех этапах реализации: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несвоевременное/неполноценное проведение работ;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неисполнение рекомендаций;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существенное превышение бюджетов;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достижение, частичное достижение целей и показателей результата;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реализованных ИКТ-проектов функциональным требованиям архитектуры "электронного правительства".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мониторинга реализации архитектуры "электронного правительства", оценки степени достижения результатов ИКТ-проектов уполномоченный орган отображает в заключениях по оценке эффективности деятельности ГО по применению информационно-коммуникационных технологий и оценке качества оказания государственных услуг. 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