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145" w14:textId="369b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ноября 2019 года № 225 "Об утверждении перечня, форм, сроков представления отчетности кредитным бюро и Правил ее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2022 года № 99. Зарегистрировано в Министерстве юстиции Республики Казахстан 2 декабря 2022 года № 30932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225 "Об утверждении перечня, форм, сроков представления отчетности кредитным бюро и Правил ее представления" (зарегистрировано в Реестре государственной регистрации нормативных правовых актов под № 19682)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перечня, форм, сроков и Правил представления отчетности кредитным бюро";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кредитного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количестве кредитных историй в базе данных кредитных историй и о количестве договоров о предоставлении займов, услуг и условных обязательств в разрезе поставщиков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результатах осуществления дополнительных видов деятельности в течение отчетного квартала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отчетности кредитным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кредитного бюро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кредитного бюро включает в себя: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количестве кредитных историй в базе данных кредитных историй и о количестве договоров о предоставлении займов, услуг и условных обязательств в разрезе поставщиков информации;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осуществления дополнительных видов деятельности в течение отчетного квартала.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Представляется: в Национальный Банк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Форма административных данных размещена на интернет-ресурсе:</w:t>
      </w:r>
      <w:r>
        <w:br/>
      </w:r>
      <w:r>
        <w:rPr>
          <w:rFonts w:ascii="Times New Roman"/>
          <w:b/>
          <w:i w:val="false"/>
          <w:color w:val="000000"/>
        </w:rPr>
        <w:t>www.nationalbank.kz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кредитных историй в базе данных кредитных истори</w:t>
      </w:r>
      <w:r>
        <w:br/>
      </w:r>
      <w:r>
        <w:rPr>
          <w:rFonts w:ascii="Times New Roman"/>
          <w:b/>
          <w:i w:val="false"/>
          <w:color w:val="000000"/>
        </w:rPr>
        <w:t xml:space="preserve"> и о количестве договоров о предоставлении займов, услуг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в разрезе поставщиков информации</w:t>
      </w:r>
    </w:p>
    <w:bookmarkEnd w:id="22"/>
    <w:p>
      <w:pPr>
        <w:spacing w:after="0"/>
        <w:ind w:left="0"/>
        <w:jc w:val="both"/>
      </w:pPr>
      <w:bookmarkStart w:name="z39" w:id="2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Pril_2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пятнадцатого рабочего дня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Отчет о количестве кредитных историй в базе данных кредитных историй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историй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историй с начала создания базы данных с нарастающим итогом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кредитных историй,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Отчет о количестве договоров о предоставлении займов, услуг и условных обязательств в разрезе поставщиков информации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 предоставлении займов, услуг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по условным обязательствам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микрофинансовую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естественной монополии, оказывающие коммунальные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 предоставлении займов, услуг с начала создания базы данных с нарастающим итогом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по условным обязательствам с начала создания базы данных с нарастающим итогом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обновления информации в базе данных поставщиком информации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кредитных историй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количестве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займов,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поставщиков информации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8"/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кредитных историй в базе данных кредитных историй и о количестве договоров о предоставлении займов, услуг и условных обязательств в разрезе поставщиков информации (индекс: Pril_2, периодичность ежеквартальная)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кредитных историй в базе данных кредитных историй и о количестве договоров, о предоставлении займов, услуг и условных обязательств в разрезе поставщиков информации" (далее – Форма).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кредитным бюро ежеквартально и заполняется по состоянию на конец отчетного периода.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исполнитель и руководитель или лицо, на которое возложена функция по подписанию отчета.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таблицы 1 указывается количество кредитных историй, внесенных в базу данных кредитных историй, за отчетный период.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таблицы 1 указывается количество кредитных историй, внесенных в базу данных кредитных историй, с начала создания базы данных с нарастающим итогом.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7, 8, 9, 10 и 11 таблицы 2 указываются соответственно сведения о количестве договоров о предоставлении займов, услуг и условных обязательств, поступивших в базу данных кредитного бюро в течение отчетного квартала.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12, 13, 14, 15, 16, 17, 18 и 19 таблицы 2 указываются сведения о количестве договоров о предоставлении займов, услуг и условных обязательств, поступивших в базу данных кредитного бюро, с начала создания базы данных с нарастающим итогом.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20 таблицы 2 указывается дата последнего обновления информации в базе данных поставщиком информации.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3 таблицы 2 указываются сведения по организациям, осуществляющим микрофинансовую деятельность, имеющим лицензию уполномоченного органа по регулированию, контролю и надзору финансового рынка и финансовых организаций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4 таблицы 2 указываются сведения по индивидуальным предпринимателям или юридическим лицам, реализующим товары и услуги в кредит либо предоставляющим отсрочки платежей, систематизированные признаки которых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2005 года № 25 "Об утверждении систематизированных признаков индивидуальных предпринимателей или юридических лиц, реализующих товары и услуги в кредит либо предоставляющих отсрочки платежей".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осуществления дополнительных видов деятельности в течение отчетного квартала</w:t>
      </w:r>
    </w:p>
    <w:bookmarkEnd w:id="46"/>
    <w:p>
      <w:pPr>
        <w:spacing w:after="0"/>
        <w:ind w:left="0"/>
        <w:jc w:val="both"/>
      </w:pPr>
      <w:bookmarkStart w:name="z67" w:id="4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Pril_3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пятнадцатого рабочего дня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результатах осуществления дополнительных видов деятельности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оказания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 квартала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осуществления дополнительных видов деятельности в течение отчетного квартала (индекс: Pril_3, периодичность: ежеквартальная)</w:t>
      </w:r>
    </w:p>
    <w:bookmarkEnd w:id="51"/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результатах осуществления дополнительных видов деятельности в течение отчетного квартала" (далее – Форма).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кредитным бюро ежеквартально и заполняется по состоянию на конец отчетного периода.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исполнитель и руководитель или лицо, на которое возложена функция по подписанию отчета.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строках 1, 2 и n графы 2 указываются наименования дополнительных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кредитных бюро и формировании кредитных историй в Республике Казахстан", в рамках которых в течение отчетного квартала предоставлялись услуги.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кредитным бюро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кредитным бюро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кредитным бюро отчетности в Национальный Банк Республики Казахстан.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электронном формате посредством использования информационной системы "Веб-портал Национального Банка Республики Казахстан".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Отчетность, подписанная посредством электронно-цифровой подписи руководителем кредитного бюро или лицом, на которое возложена функция по подписанию отчета, и исполнителем, хранится в электронном формате.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обеспечивается руководителем кредитного бюро или лицом, на которое возложена функция по подписанию отчета.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отчетности указываются в национальной валюте Республики Казахстан – тенге.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