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4fbf4" w14:textId="f64fb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вывоза сельскохозяйственных животных с территории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19 декабря 2022 года № 428. Зарегистрирован в Министерстве юстиции Республики Казахстан 19 декабря 2022 года № 31152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Порядок введения в действие см. п.5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деятельности", </w:t>
      </w:r>
      <w:r>
        <w:rPr>
          <w:rFonts w:ascii="Times New Roman"/>
          <w:b w:val="false"/>
          <w:i w:val="false"/>
          <w:color w:val="000000"/>
          <w:sz w:val="28"/>
        </w:rPr>
        <w:t>статьями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Ввести в срок до 1 марта 2023 года количественные ограничения (квоты):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и в страны Евразийского экономического союза бычков (код товарной номенклатуры внешнеэкономической деятельности Евразийского экономического союза 0102) в количестве 60 000 (шестьдесят тысяч) голов;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вывоз с территории Республики Казахстан в третьи страны и в страны Евразийского экономического союза баранчиков (код товарной номенклатуры внешнеэкономической деятельности Евразийского экономического союза 0104) в количестве 120 000 (сто двадцать тысяч) голов.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распределения количественных ограничений (квот).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агропродовольственных рынков и переработки сельскохозяйственной продукции Министерства сельского хозяйства Республики Казахстан в установленном законодательством порядке обеспечить: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сельского хозяйства Республики Казахстан после его официального опубликования.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сельского хозяйства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 и действует до 1 марта 2023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Карашукеев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финансов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Министерство торговли и интеграции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декабря 2022 года № 428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распределения количественных ограничений (квот) </w:t>
      </w:r>
    </w:p>
    <w:bookmarkEnd w:id="13"/>
    <w:bookmarkStart w:name="z2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распределения количественных ограничений (квот)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"О регулировании торговой деятельности" и определяют порядок распределения количественных ограничений (квот).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применяются следующие понятия: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сельскохозяйственный товаропроизводитель (далее – товаропроизводитель) – физическое или юридическое лицо, занимающиеся производством сельскохозяйственной продукции, в том числе воспроизведением животных высоким генетическим потенциалом, их сохранение и разведение;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откормочная площадка – субъект агропромышленного комплекса, имеющий специализированную площадку и осуществляющий закуп крупного рогатого скота/мелкого рогатого скота мужских особей для дальнейшего откорма;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товарная номенклатура внешнеэкономической деятельности Евразийского экономического союза (далее – ТН ВЭД) – система описания и кодирования товаров, которая используется для классификации товаров в целях применения мер таможенно-тарифного регулирования, вывозных таможенных пошлин, запретов и ограничений, мер защиты внутреннего рынка, ведения таможенной статистики;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товар – бычки старше 12 месяцев (код ТН ВЭД 0102) и баранчики старше 6 месяцев (код ТН ВЭД 0104).</w:t>
      </w:r>
    </w:p>
    <w:bookmarkEnd w:id="20"/>
    <w:bookmarkStart w:name="z2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распределения количественных ограничений (квот)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Уполномоченный орган в области развития агропромышленного комплекса (далее – уполномоченный орган) не позднее 3 (трех) рабочих дней со дня введения в действие настоящих Правил размещает на интернет-ресурсе уполномоченного органа www.gov.kz объявление о начале карантинирования животных и распределения квот на вывоз товаров. 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объявлении указывается следующая информация: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количественный лимит для постановки бычков старше 12 месяцев и баранчиков старше 6 месяцев на карантинирование;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лимит на одну откормочную площадку и на одного товаропроизводителя для получения квоты на вывоз товаров;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дата и время начала и завершения периода карантирования животных и распределения квот на вывоз товаров;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перечень необходимых документов для карантинирования животных и распределения квот на вывоз товаров.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После введения в действие настоящих Правил в базе данных по идентификации сельскохозяйственных животных (далее – ИСЖ) через функционал "Карантинирование (экспорт)" формируется количественный лимит для постановки бычков старше 12 месяцев и баранчиков старше 6 месяцев на карантинирование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единой автоматизированной системе управления отраслями агропромышленного комплекса "e-Agriculture" (далее – ИС ЕАСУ) – количественный лимит на выдачу ветеринарных сертификатов на вывоз бычков старше 12 месяцев и баранчиков старше 6 месяцев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превышении установленного количественного лимита ИСЖ автоматически блокирует постановку животных на карантинирование, ИС ЕАСУ – выдачу ветеринарных сертификатов.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Количественный лимит для постановки бычков старше 12 месяцев на карантинирование составляет 60 000 (шестьдесят тысяч) голов, из них: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30 000 (тридцать тысяч) голов;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30 000 (тридцать тысяч) голов.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Количественный лимит для постановки баранчиков старше 6 месяцев на карантинирование составляет 120 000 (сто двадцать тысяч) голов, из них: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откормочных площадок – 30 000 (тридцать тысяч) голов;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товаропроизводителей – 90 000 (девяносто тысяч) голов.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Лимит на одну откормочную площадку для получения квоты на вывоз бычков старше 12 месяцев с территории Республики Казахстан составляет в совокупном количестве не более 500 (пятисот) голов, а на одного товаропроизводителя – не более 200 (двести) голов.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Лимит на одну откормочную площадку для получения квоты на вывоз баранчиков старше 6 месяцев с территории Республики Казахстан составляет в совокупном количестве не более 1000 (тысячи) голов, а на одного товаропроизводителя – не более 500 (пятисот) голов.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Карантинирование животных проводится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карантинирования животных, утвержденными приказом Министра сельского хозяйства Республики Казахстан от 30 декабря 2014 года № 7-1/700 (зарегистрирован в Реестре государственной регистрации нормативных правовых актов № 10223). 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После получения копии утвержденного плана карантинирования животных заявители обращаются в государственные ветеринарные организации, созданные местными исполнительными органам областей, городов республиканского значения, столицы в районах, городах областного значения (далее – ветеринарная организация), и подают заявку по форме согласно приложению к настоящим Правилам с приложением утвержденного плана карантинирования животных. 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Сотрудник ветеринарной организации осуществляет прием и регистрацию заявки в день ее поступления.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заявителя после окончания рабочего времени, в выходные и праздничные дни согласно трудовому законодательству Республики Казахстан, прием заявок осуществляется в ближайший следующий за ним рабочий день.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заявки является отметка на ее копии о регистрации с указанием даты, времени (часы, минуты), фамилии и инициалов, должности лица, принявшего заявку.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Ветеринарная организация в течение двух рабочих дней: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рассматривает заявку на предмет соответствия требованиям настоящих Правил;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соответствии заявки требованиям настоящих Правил вносит сведения из заявки в ИСЖ и ставит животных на карантинирование через функционал "Карантинирование (экспорт)";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несоответствии заявки требованиям настоящих Правил направляет заявителю мотивированный отказ с указанием причин отказа.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Заявки на карантинирование животных ставятся ветеринарной организацией по очередности согласно дате и времени поступления заявок.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После завершения периода карантинирования животных осуществляется распределение количества квот на вывоз товаров с территории Республики Казахстан. 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количества квот на вывоз товаров с территории Республики Казахстан осуществляется в ИС ЕАСУ автоматически при выдаче главным государственным ветеринарно-санитарный инспектором городов республиканского значения, столицы, района, города областного значения и его заместителями, государственными ветеринарно-санитарными инспекторами на основании утвержденного списка главным государственным ветеринарно-санитарным инспектором городов республиканского значения, столицы района, города областного значения и его заместителями (далее – государственные ветеринарно-санитарные инспектора) ветеринарных сертификатов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ветеринарных документов и требований к их бланкам, утвержденными приказом Министра сельского хозяйства Республики Казахстан от 21 мая 2015 года № 7-1/453 (зарегистрирован в Реестре государственной регистрации нормативных правовых актов № 11898).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количества квот на вывоз товаров с территории Республики Казахстан осуществляется до полного исчерпания количества квот по каждому виду товара, после чего государственные ветеринарно-санитарные инспекторы отказывают в выдаче ветеринарного сертификата.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Уполномоченный орган размещает на интернет-ресурсе уполномоченного органа итоги распределения квот: сводный перечень заявителей, получивших квоту на вывоз товаров, с указанием наименования товара, количества распределенных квот.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Обжалование решений, действий (бездействия) ветеринарной организации, государственного ветеринарно-санитарного инспектора по вопросам карантинирования животных и распределения квот на вывоз товаров осуществляется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91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</w:t>
      </w:r>
    </w:p>
    <w:bookmarkEnd w:id="5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распределения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количественных ограничений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(квот)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both"/>
      </w:pPr>
      <w:bookmarkStart w:name="z62" w:id="53"/>
      <w:r>
        <w:rPr>
          <w:rFonts w:ascii="Times New Roman"/>
          <w:b w:val="false"/>
          <w:i w:val="false"/>
          <w:color w:val="000000"/>
          <w:sz w:val="28"/>
        </w:rPr>
        <w:t>
      В _______________________________________________________________________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государственной ветеринарной организации, созданной местным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исполнительным органом области, города республиканского значения, столицы 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районе, городе областного значения)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от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юридического лица или фамилия, имя, отчество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Адрес местонахождения (юридический адрес) __________________________</w:t>
      </w:r>
    </w:p>
    <w:bookmarkStart w:name="z63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Заявка </w:t>
      </w:r>
    </w:p>
    <w:bookmarkEnd w:id="54"/>
    <w:p>
      <w:pPr>
        <w:spacing w:after="0"/>
        <w:ind w:left="0"/>
        <w:jc w:val="both"/>
      </w:pPr>
      <w:bookmarkStart w:name="z64" w:id="55"/>
      <w:r>
        <w:rPr>
          <w:rFonts w:ascii="Times New Roman"/>
          <w:b w:val="false"/>
          <w:i w:val="false"/>
          <w:color w:val="000000"/>
          <w:sz w:val="28"/>
        </w:rPr>
        <w:t xml:space="preserve">
      Прошу внести в базу данных по идентификации сельскохозяйственных животных 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(далее – ИСЖ) сведения о постановке на карантинирование животных, предназначенных для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получения квоты и на вывоз с территории Республики Казахстан.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 заявителя (код по общему классификатору видов экономической деятельности)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Бизнес-идентификационный номер или индивидуальный идентификационный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Учетный номер заявителя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животных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Запрашиваемое количество поголовья для постановки на карантинирование (голов)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Индивидуальные номера животных согласно ИСЖ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бычки старше 12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баранчики старше 6 месяцев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5" w:id="56"/>
      <w:r>
        <w:rPr>
          <w:rFonts w:ascii="Times New Roman"/>
          <w:b w:val="false"/>
          <w:i w:val="false"/>
          <w:color w:val="000000"/>
          <w:sz w:val="28"/>
        </w:rPr>
        <w:t>
      Копия утвержденного плана карантинирования животных прилагается.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соответствии с частью 1 </w:t>
      </w:r>
      <w:r>
        <w:rPr>
          <w:rFonts w:ascii="Times New Roman"/>
          <w:b w:val="false"/>
          <w:i w:val="false"/>
          <w:color w:val="000000"/>
          <w:sz w:val="28"/>
        </w:rPr>
        <w:t>статьи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уведомлен, что предпринимательская деятельность осуществляется от имени,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риск и под имущественную ответственность предпринимателя.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 достоверность представленной информации и несу ответственность за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представление недостоверных сведений в соответствии с законодательством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Казахстан и даю согласие на использование сведений, составляющих охраняемую тайну, 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также на сбор, обработку, хранение, выгрузку и использование персональных данных.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Заявитель: _____________________________________            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наличии) руководителя)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и время подачи заявки: "____" _________ 20__ года, _____часов __ минут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