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cda8" w14:textId="9cbc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28 июня 2017 года № 193 "Об утверждении Правил ведения Государственного каталога музейного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декабря 2022 года № 398. Зарегистрирован в Министерстве юстиции Республики Казахстан 4 января 2023 года № 31539.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июня 2017 года № 193 "Об утверждении Правил ведения Государственного каталога музейного фонда Республики Казахстан" (зарегистрирован в Реестре государственной регистрации нормативных правовых актов под № 15403)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20-1)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каталога музейного фонда Республики Казахстан,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Государственный каталог ведется республиканским государственным казенным предприятием "Национальный музей Республики Казахстан" Комитета культуры Министерства культуры и спорта Республики Казахстан (далее – Национальный музей) в электронном виде на казахском и русском языках по форме, согласно приложению 1 к настоящим Правилам.";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Исключение сведений о музейном предмете и музейной коллекции из Государственного каталога производится на основании акта о списании музейных предметов и музейных коллекции, предоставленного музеями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учету, хранению, использованию и списанию музейных предметов музейного фонда Республики Казахстан утвержденной приказом Министра культуры и спорта Республики Казахстан от 7 декабря 2015 года № 372 (зарегистрирован в Реестре государственной регистрации нормативных правовых актов Республики Казахстан за № 12822).".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