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bd7d" w14:textId="db1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городу Нур-Султан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29 марта 2022 года № 107-883. Зарегистрировано в Министерстве юстиции Республики Казахстан 5 апреля 2022 года № 27435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городу Нур-Султан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Джакенова Б.О.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107-883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городу Нур-Султан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начальное техническое моделирование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(авто, судо, радио и авиа, инженерно-техническое)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Компьютерная техника и программирование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 и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и вычислительная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Медиатворчество и электронные средства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Медиажурналистика и видеография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Киновидеотворчество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 и 3D анимация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мультипликации и Flash-анимации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и цифровая фотостудия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Изобретательство и рационализаторство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инженерного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инженерного проектирования робототехнических и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Радиотехника и электроника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3D моделирование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Лего-конструирование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Радиотехника и электроника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беспилотных авиационных систем (квадрокоптеры, самолеты, вертолеты, планера, ракеты)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Технические виды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Естественно- научное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Эколого-биологический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Физико-математический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Ментальная арифметика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кружков по математике, химии, физике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Туристско-краеведческое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Горный, водный, лыжный, пешеходный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 основы поисково-спасательных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Физкультурно-оздоровительное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Общая 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теннис, большой 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(шахматы, шашки, тоғыз кұмалақ)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Спортивная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 джитсу, 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Флорбол, хоккей с шайбой, хоккей на траве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Социально-гуманитарное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профориентационный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"Юный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социокультурный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"Клуб ведущих" и ораторское мастерство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"Детский клуб развития личности" по подготовке детей к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юных 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гуманитарный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иностранных языков (английский, китайский, арабский, турецкий, японский, немецкий)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Художественно-эстетическое направление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музыкальное творчество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ансамбли (гитаристы, барабанщики, домбристы, жетыген)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Вокальные ансамбли и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изобразительное искусство и декоративно-прикладное творчество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резьба (резьба по камням, резьба по дереву, резьба по кости)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гончарное дело (лепка, скульптура, керамическая скульптура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Вышивка, вязание, макраме, бисероплетение, ковроткачество. Виды прикладного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изобразительной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юного актера, кукольный и драматический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Профиль: хореографическое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 и балет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Спортивно-бальный танец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танец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танец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танец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Инклюзивное дополнительное образование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Адаптивный театр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Art-терапия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Изостудия для детей с особо-образовательными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для детей с особо-образовательными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Прикладное искусство для детей с особо-образовательными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Адаптивное плавание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