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b477" w14:textId="01fb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декабря 2022 года № 298/37-VII. Зарегистрировано в Министерстве юстиции Республики Казахстан 9 января 2023 года № 31626.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Правилах оказания социальной помощи, установления размеров и определения перечня отдельных категорий нуждающихся граждан города Астаны" от 12 декабря 2017 года № 221/25-VI (зарегистрировано в Реестре государственной регистрации нормативных правовых актов за № 1149)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Астаны (далее – Правила),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Санаторно-курортное лечение осуществляется в специализированных учреждениях, расположенных на территории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четырнадцать суток.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санаторно-курортное лечение предоставляется не более одного раза в календарный год.";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83-1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"83-1. Специально созданная при акимате города Астаны комиссия по назначению социальной помощи отдельным категориям граждан на оплату очной формы обучения в специально созданных высших учебных заведениях города Астаны утверждает перечень специальностей на каждый предстоящий учебный год.";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Социальная помощь на приобретение твердого топлива производится пенсионерам по возрасту, лицам с инвалидностью, детям с инвалидностью, лицам, имеющим социально значимые заболевания, многодетным матерям и многодетным семьям, детям-сиротам, детям, оставшимся без попечения родителей, выпускникам детских домов,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четыре прожиточных минимума.";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98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копия документа, подтверждающего статус (пенсионное удостоверение, справка об инвалидности, свидетельства о рождении детей, постановление либо приказ местного исполнительного органа);";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"99-1. Единовременная социальная помощь на газификацию жилого дома производится пенсионерам по возрасту, лицам с инвалидностью, детям с инвалидностью, многодетным матерям и многодетным семьям, детям-сиротам, детям, оставшимся без попечения родителей, выпускникам детских домов, проживающим в частных жилых домах, подлежащих газификации согласно Плану мероприятий по газификации города Астаны,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четыре прожиточных минимума.".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