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81b" w14:textId="ee59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Нур-Султан от 6 октября 2020 года № 508-2075 "Об утверждении Государственного списка памятников истории и культуры местного значения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декабря 2022 года № 508-3859. Зарегистрирован в Министерстве юстиции Республики Казахстан 31 декабря 2022 года № 31529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Нур-Султан от 6 октября 2020 года № 508-2075 "Об утверждении Государственного списка памятников истории и культуры местного значения города Нур-Султана" (зарегистрировано в Реестре государственной регистрации нормативных правовых актов за № 1295)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списка памятников истории и культуры местного значения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список памятников истории и культуры местного значения города Астаны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города Астаны.";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правый верхний угол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508-2075".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Астаны.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508-3859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508-2075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Астаны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 Силина,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формировались отряды части особого назначения,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Омарова,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железнодорожников,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 привокзальная площадь, куда в 1954 году прибыл первый эшелон с целинниками,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 310 дивизии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Сакену Сейфуллину,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Жеңіс,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войны,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здания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учреждения "Казахский национальный университет искусств" Министерства культуры и спорта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Константино-Еленинская церковь,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1854-1900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Д.В. Егорова,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 Ф.И. Благовещенского,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 мечети, 1895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купца С.А. Кубрина,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Джангильдина,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В.М. Кубрина и флигель,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Кубрина,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П.Г. Моисеева,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"Октябрь",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пионеров,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"Ишим",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акимата города Астаны,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Комитета Государственной безопасности,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Бигельдинова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Косшыгулова для мусульманской молодежи,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Монументальное сооружение "Астана-Бәйтерек",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 Нуржол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А.С. Пушкину,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 национального университета имени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по улице Ж. Ташенова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1914-1916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Мозаичные панно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"Космос" и "Печать",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Мемориально-музейный комплекс памяти жертв политических репрессий и тоталитаризма "Алжир",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Ақмол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"Қараоткел",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1609-1962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Бозок ІІ,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ІІ,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ІV,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V,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здание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 мусульманской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"Хазрет Султан",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"Әбу Насыр әл-Фараби",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Мира и Согласия,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мечеть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Ел, № 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