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ee97" w14:textId="b82e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молинской области от 24 апреля 2020 года № А-5/231 "Об определении условий, объема и целевого назначения выпуска государственных ценных бума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августа 2022 года № А-8/381. Зарегистрировано в Министерстве юстиции Республики Казахстан 17 августа 2022 года № 29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4 апреля 2020 года № А-5/231 "Об определении условий, объема и целевого назначения выпуска государственных ценных бумаг" (зарегистрировано в Реестре государственной регистрации нормативных правовых актов за № 783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