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ba91" w14:textId="940b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составных частей, изменении транскрипции улицы города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14 сентября 2022 года № А-9/437 и решение маслихата Акмолинской области от 14 сентября 2022 года № 7С-20-4. Зарегистрировано в Министерстве юстиции Республики Казахстан 15 сентября 2022 года № 29590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26 декабря 2019 года и с учетом мнения населения города Кокшетау,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жилому массиву в городе Кокшетау, расположенному напротив дач по Красноярской трассе, наименование микрорайон "Құлагер".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городе Кокшетау: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Акана на улицу Қасым Қайсенов;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Баумана на улицу Әміре Қашаубаев;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Буденного на улицу Талғат Бигелдинов;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Воровского на улицу Сағадат Нұрмағанбетов;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Л. Дроздовой на улицу Мұстафа Шоқай;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Землячки на улицу 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Корчагина на улицу Ағыбай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Купрача на улицу Тұрсынбек Кәкішев;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8 Марта на улицу Рахымжан Қошқарбаев;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Островского на улицу Ермек Серкебаев;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В. Пика на улицу Мұса Асайынов;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Смирнова на улицу Нұрғиса Тілендиев;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Стасовой на улицу Әлкей Марғұлан;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Марка Фрадкина на улицу Шәмші Қалдаяқов;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Щорса на улицу Халифа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на улицу Сәбит Мұқанов;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Генрих Гейне на улицу Тәттімбет;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на улицу Рамазан Елебаев;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 Потанина на улицу Міржақып Дулатұлы;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Серова на улицу Күләш Байсейітова.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транскрипцию улицы "Еркеша Ибрагимова" в городе Кокшетау на улицу "Еркеш Ибраһим".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