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5a78" w14:textId="39e5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25 февраля 2022 года № А-2/90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Акмолинской области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декабря 2022 года № А-12/583. Зарегистрировано в Министерстве юстиции Республики Казахстан 7 декабря 2022 года № 31016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Акмолинской области на 2022 год" от 25 февраля 2022 года № А-2/90 (зарегистрировано в Реестре государственной регистрации нормативных правовых актов за № 26932)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Министерство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А-2/90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Акмолинской области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310 966,4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1 324 521,4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39 243,875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26 309 537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1 183 929,165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1 738 334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9 992 063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199 841,26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5 681 054,5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113 621,09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1 712 024,41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31 913 031,75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2 553 042,54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500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2 747 610,14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152 107,8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417 667 293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1 253 001,879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1 405 109,679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 заявкам, поступившим в резерв (лист ожидания) в 2021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Яичное птицеводство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14 062 303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21 093,4545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8 918 560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9 810,416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30 903,8705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7 225 635,9995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