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2a4" w14:textId="9ae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Аршалынского района от 26 декабря 2017 года № А-367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20 апреля 2022 года № А-94. Зарегистрировано в Министерстве юстиции Республики Казахстан 27 апреля 2022 года № 27783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от 26 декабря 2017 года № А-367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Аршалынском районе" (зарегистрировано в Реестре государственной регистрации нормативных правовых актов № 6340).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Аршалынского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