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2d0d" w14:textId="bbf2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басарского района Акмолинской области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тбасарском районе" от 4 марта 2019 года № а-3/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0 января 2022 года № а-1/3. Зарегистрировано в Министерстве юстиции Республики Казахстан 2 февраля 2022 года № 26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Акмолинской области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тбасарском районе" от 4 марта 2019 года № а-3/100 (зарегистрирован в Реестре государственной регистрации нормативных правовых актов под № 709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басарского района Акмолинской области Куатбекова К.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