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ef189" w14:textId="47ef1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Атбасарскому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9 февраля 2022 года № 7С 14/6. Зарегистрировано в Министерстве юстиции Республики Казахстан 16 февраля 2022 года № 26820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Атбасарскому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14/6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Атбасарскому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Кинотеатры, концертные залы, залы игровых автоматов, интернет-кафе,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промышленных,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Пляжи, уличные сметы с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