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edb4" w14:textId="9f2ed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Астраханского района от 27 апреля 2021 года № 96 "Об определении мест для размещения агитационных печатных материалов и предоставлении кандидатам помещений для встреч с избирателями"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19 сентября 2022 года № А-9/168. Зарегистрировано в Министерстве юстиции Республики Казахстан 19 сентября 2022 года № 29666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Астраханского района "Об определении мест для размещения агитационных печатных материалов и предоставлении кандидатам помещений для встреч с избирателями" от 27 апреля 2021 года № 96 (зарегистрировано в Реестре государственной регистрации нормативных правовых актов № 8448)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мест для размещения агитационных печатных материалов для всех кандидатов";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совместно с Астраханской районной территориальной избирательной комиссией места для размещения агитационных печатных материалов для всех кандидатов согласно приложению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Астраханской районной территориальной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А-9/168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 для всех кандидатов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Каменского сельского дома культуры государственного коммунального казенного предприятия "Астраханский районный дом культуры" при отделе культуры, развития языков, физической культуры и спорта Астраханского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"Общеобразовательная школа села Камышенка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государственного учреждения "Аппарат акима Первомайского сельского округа Астраханского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"Общеобразовательная школа села Первомайка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Лозовое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Лозовского медицинского пункта государственного коммунального предприятия на праве хозяйственного ведения "Астраханская районная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"Общеобразовательная школа села Жамбыл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"Начальная школа села Орнек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Петровского сельского дома культуры государственного коммунального казенного предприятия "Астраханский районный дом культуры" при отделе культуры, развития языков, физической культуры и спорта Астраханского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Ондирис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"Общеобразовательная школа села Ондирис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Новочеркасское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"Общеобразовательная школа села Новочеркасское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Приишимка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"Основная средняя школа села Приишимка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"Основная средняя школа села Степное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"Основная средняя школа села Булакты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государственного учреждения "Аппарат акима Узункольского сельского округа Астраханского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"Основная средняя школа села Шиликты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государственного учреждения "Аппарат акима Есильского сельского округа Астраханского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"Общеобразовательная школа села Зеленое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Астраханка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"Центр детско-юношеского творчества села Астраханка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Астраханка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республиканского государственного учреждения "Управления государственных доходов по Астраханскому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Таволжанка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"Основная средняя школа села Таволжанка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"Основная средняя школа села Бирлик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Колутон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"Общеобразовательная школа села Колутон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"Общеобразовательная школа № 1 села Жалтыр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"Общеобразовательная школа № 2 села Жалтыр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Жалтырского дома культуры государственного коммунального казенного предприятия "Астраханский районный дом культуры" при отделе культуры, развития языков, физической культуры и спорта Астраханского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Оксановка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"Основная средняя школа села Оксановка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Акимовка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"Основная средняя школа села Акимовка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Жана-турмыс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Кызылжарского сельского клуба государственного коммунального казенного предприятия "Астраханский районный дом культуры" при отделе культуры, развития языков, физической культуры и спорта Астраханского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"Основная средняя школа села Жарсуат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Новый Колутон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"Общеобразовательная школа села Новый Колутон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"Основная средняя школа села Караколь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Старый Колутон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"Общеобразовательная школа села Старый Колутон отдела образования по Астраханскому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Коскольского медицинского пункта государственного коммунального предприятия на праве хозяйственного ведения "Астраханская районная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Ковыленка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"Основная средняя школа села Ковыленка отдела образования по Астраханскому району управления образования Акмолинской области"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