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3562" w14:textId="7ae3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Буландынском районе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25 марта 2022 года № А-03/79. Зарегистрировано в Министерстве юстиции Республики Казахстан 1 апреля 2022 года № 27362.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Буландынского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Буландынского района Акмолинской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A-12/397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Буландынском районе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 Буландынского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А-03/79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Буландынском районе Акмолинской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Спортивная,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Гранитная, напротив дома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Макинск, улица Михаила Яглинского, привокзальная площадь напротив здания железно-дорожного вокзала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Журавлевка, улица Береке, центральная площадь напротив здания Журавлевской амбулатории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Никольское, улица Молодежная 2, слева от здания мечети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Капитоновка, улица Первомайская 6, справа от здания Капитоновского сельского Дома культуры государственного коммунального казенного предприятия "Буландынский районный дом культуры" отдела культуры, развития языков, физической культуры и спорта Буландынского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Партизанка, улица Ленина 13, справа от здания Амангельдинского сельского Дома культуры государственного коммунального казенного предприятия "Буландынский районный дом культуры" отдела культуры, развития языков, физической культуры и спорта Буландынского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Шубарагаш, улица имени Мухтара Ауэзова, напротив здания бывшего хлебоприемного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Токтамыс, улица Целинная 37, справа от здания бывшей столовой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Вознесенка, улица Целинная 22, справа от пустующего здания торгового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Новобратское, улица Шокана Уалиханова, справа от здания Новобратского сельского Дома культуры государственного коммунального казенного предприятия "Буландынский районный дом культуры" отдела культуры, развития языков, физической культуры и спорта Буландынского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товаров, а также объекты общественного питания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