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1c26" w14:textId="7351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Викторовского сельского округа Зерендинского района Акмолинской области от 3 июня 2022 года № 3. Зарегистрировано в Министерстве юстиции Республики Казахстан 10 июня 2022 года № 28434. Утратило силу решением акима Викторовского сельского округа Зерендинского района Акмолинской области от 9 ноября 2022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Викторовского сельского округа Зерендинского района Акмолинской области от 09.11.2022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Зерендинского района от 26 мая 2022 года № 229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Викторовка Викторовского сельского округа Зерендинского района Акмолинской области, в связи с возникновением болезни инфекционный ринотрахеит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