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5528" w14:textId="38e5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сентября 2022 года № А-8/193. Зарегистрировано в Министерстве юстиции Республики Казахстан 13 октября 2022 года № 30129.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Шортандинского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Шортандинского района Акмолинской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А-4/249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Шортандинском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Шортандинском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Пионерская, напротив магазина "Берлинский"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"Берлинский"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Бейбитшилик, напротив кафе "Молодость"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"Молодость", магазин "Универсам"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Дзержинского, слева от дома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улица Советская, напротив магазина "Сладкоежка"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"Сладкоежка", "Олимп", "Фрукты и овощи"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Дамса, улица Ерлик, слева от дома 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"Хороший"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Мерей, напротив торгового дома "Жұлдыз"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"Жұлдыз", магазин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Александра Пушкина, напротив магазина "Капитал"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"Капитал",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Кунаева, напротив магазина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справа от дома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Гуляйполе, улица Сакена Сейфуллина, напротив магазина "Горизонт"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"Горизонт"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Жамбыла Жабаева, напротив дома 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Строителей, напротив магазина "Сюрприз"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"Сюрприз"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напротив дома 2/2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Петровка, улица Толе би, напротив государственного коммунального казенного предприятия "Ясли - сад "Айгөлек" села Петровка при отделе образования по Шортандинскому району управления образования Акмолинской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"Дом Маркет", "Теремок"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Приречная, напротив пекарни акционерного общества "Петровское"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Абая, напротив магазина "Торговый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"Торговый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Новокубанка, улица Кан Де Хана, слева от магазина "Василек"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"Байбесік" и "Василек"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Алтайское, улица Болашак, напротив магазина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Балуана Шолака, напротив кафе "Балқантау"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"Балқантау"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напротив магазина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"Сәтті",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улица Динмухамеда Кунаева, напротив магазина "Березка"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"Береке", "Султан", "Березка"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Каныша Сатпаева, напротив магазина "Карина"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Мыктыколь, улица Райымбека батыра, напротив медицинского пункта села Мыктыколь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