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53cd" w14:textId="4085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Бурабайского района от 17 мая 2019 года № а-5/194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22 июля 2022 года № а-7/251. Зарегистрировано в Министерстве юстиции Республики Казахстан 23 июля 2022 года № 28872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определении мест для размещения агитационных печатных материалов и предоставлении кандидатам помещений для встреч с избирателями" от 17 мая 2019 года № а-5/194 (зарегистрировано в Реестре государственной регистрации нормативных правовых актов за № 7207)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Бурабайского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на территории Бурабайского района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Бурабайского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25, здание коммунального государственного учреждения "Общеобразовательная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30 здание коммунального государственного учреждения "Общеобразовательная школа села Окжетпес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15, здание коммунального государственного учреждения "Общеобразовательная школа имени Абылайхана села Кызылагаш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2, здание коммунального государственного учреждения "Начальная школа села Карабаур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9, здание коммунального государственного учреждения "Общеобразовательная школа села Акылбай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6, здание Дома культуры государственного коммунального казенного предприятия "Районный Дом культуры" при отделе культуры и развития языков Бурабайского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Тауелсиздиктин 25 жылдығы, 4А, здание коммунального государственного учреждения "Основная средняя школа села Карабулак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14А, здание коммунального государственного учреждения "Общеобразовательная школа села Златополье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5А, здание коммунального государственного учреждения "Основная средняя школа села Савинка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М.Д. Досанова, 19, здание коммунального государственного учреждения "Общеобразовательная школа села Обалы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20А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2, здание Дома культуры государственного коммунального казенного предприятия "Районный Дом культуры" при отделе культуры и развития языков Бурабайского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11/1, здание коммунального государственного учреждения "Начальная школа села Кымызнай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Иманова, 24А, здание коммунального государственного учреждения "Общеобразовательная школа имени Есмагамбета Исмаилова села Мадениет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4А, здание коммунального государственного учреждения "Начальная школа села Жанаталап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34Б, здание коммунального государственного учреждения "Аппарат акима Катаркольского сельского округа Бурабайского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10/2, здание коммунального государственного учреждения "Начальная школа села Сосновка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Орман, 3/1, здание кордона "Батмак" государственного учреждения "Государственный национальный природный парк "Бурабай"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52Б, здание коммунального государственного учреждения "Общеобразовательная школа имени Сатпаева села Кенесары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1А, здание коммунального государственного учреждения "Общеобразовательная школа села Баянбай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16А, здание сельского клуба государственного коммунального казенного предприятия "Районный Дом культуры" при отделе культуры и развития языков Бурабайского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25, здание коммунального государственного учреждения "Общеобразовательная школа села Атамекен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8, здание коммунального государственного учреждения "Основная средняя школа села Жасыл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17А, здание коммунального государственного учреждения "Основная средняя школа села Каражар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22, здание сельского клуба государственного коммунального казенного предприятия "Районный Дом культуры" при отделе культуры и развития языков Бурабайского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7, здание коммунального государственного учреждения "Начальная школа села Шиели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4, здание коммунального государственного учреждения "Основная средняя школа имени Наурызбай батыра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1Б, здание Дома культуры государственного коммунального казенного предприятия "Районный Дом культуры" при отделе культуры и развития языков Бурабайского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36А, здание коммунального государственного учреждения "Основная средняя школа села Дмитриевка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3А, здание коммунального государственного учреждения "Основная средняя школа села Киндыккарагай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1Б, здание коммунального государственного учреждения "Общеобразовательная школа села Карашилик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18Б, здание коммунального государственного учреждения "Начальная школа села Курнекты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1А, здание коммунального государственного учреждения "Урумкайское учреждение лесного хозяйства Управления природных ресурсов и регулирования природопользования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4, здание коммунального государственного учреждения "Общеобразовательная школа села Успеноюрьевка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А.С. Куницы, 21, здание коммунального государственного учреждения "Общеобразовательная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16Б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