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3df3" w14:textId="c7b3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2020 года № 6С-70/10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сентября 2022 года № 7С-27/2. Зарегистрировано в Министерстве юстиции Республики Казахстан 19 сентября 2022 года № 29680. Утратило силу решением Бурабайского районного маслихата Акмолинской области от 26 декабря 2023 года № 8С-12/11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8С-12/11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25 декабря 2020 года № 6С-70/10 (зарегистрировано в Реестре государственной регистрации нормативных правовых актов под № 8269)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пунктом 2-3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Типовыми правилами оказания социальной помощи, установления размеров и определения перечня отдельных категорий нуждающихся граждан (далее – Типовые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"О социальной защите лиц с инвалидностью в Республике Казахстан" и в подпункте 2) статьи 10, в подпункте 2) статьи 11, в подпункте 2)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периодически (ежемесячно),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войны, единовременно в размере - 1000000 (один миллион) тенге 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ставшие лицами с инвалидностью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единовременно - 1000000 (один миллион) тенге 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единовременно–60000 (шестьдесят)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- 100000 (сто)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- 12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лицами с инвалидностью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ставшие лицами с инвалидностью вследствие ранения, контузии, увечья либо заболевания, полученных в период ведения боевых действий,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лицами с инвалидностью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единовременно- 5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единовременно- 3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лицам, воспитывающим детей с инвалидностью, единовременно - 2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с инвалидностью или являющимся пенсионерами, реабилитированным в порядке, установленным Законом Республики Казахстан от 14 апреля 1993 года "О реабилитации жертв массовых политических репрессий", единовременно - 2 (два) месячных расчетных показателей.".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