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81dd9" w14:textId="2781d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улиц поселка Бурабай Бурабайского района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Бурабай Бурабайского района Акмолинской области от 11 ноября 2022 года № 14. Зарегистрировано в Министерстве юстиции Республики Казахстан 18 ноября 2022 года № 30620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"Об административно-территориальном устройстве Республики Казахстан", с учетом мнения населения поселка Бурабай и на основании заключения Акмолинской областной ономастической комиссии от 23 июня 2022 года,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улицы поселка Бурабай Бурабайского района Акмолинской области: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Советская на улицу Абай;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Школьная на улицу Сәкен Сейфуллин;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2-я Совесткая на улицу Ыбырай Алтынсарин;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Комсомольская на улицу Ілияс Есенберлин;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Озерная на улицу Шәмші Қалдаяқов;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Степная на улицу Шоқан Уәлиханов;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Интернациональная на улицу Қарбай Мұсабаев.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поселка Бурабай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С.Джалмуканов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