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9c31" w14:textId="6e59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27 февраля 2020 года № 997 "Об утверждении тарифов на регулярные социально значимые перевозки пассажиров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января 2022 года № 2. Зарегистрировано в Министерстве юстиции Республики Казахстан 19 января 2022 года № 26564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февраля 2020 года № 997 "Об утверждении тарифов на регулярные социально значимые перевозки пассажиров Актюбинской области" (зарегистрировано в Реестре государственной регистрации нормативных правовых актов № 6839)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Актюбинский областной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 № 997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 (в одном направлении,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Маржанбулак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Темирбек Жургенов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Карауылкелды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Алимбет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Мартук –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Шубаркудук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Кенкияк – Сарколь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