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c635" w14:textId="47fc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9 декабря 2021 года № 80 "Об областном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18 марта 2022 года № 113. Зарегистрировано в Министерстве юстиции Республики Казахстан 30 марта 2022 года № 27289.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9 декабря 2021 года № 80 "Об областном бюджете на 2022-2024 годы" (зарегистрированное в Реестре государственной регистрации нормативных правовых актов под № 25883)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371 557 399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52 867 048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7 768 849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310 921 452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383 496 941,6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-109 149,4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6 220 510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6 329 659,4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-11 830 393,2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11 830 393,2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4 220 510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6 247 212,4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13 857 095,6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областном бюджете на 2022 год целевые текущие трансферты и трансферты на развитие бюджету города областного значения и районным бюджетам: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социальной и инженерной инфраструктуры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техническое обслуживание объектов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развитие продуктивной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371 557 399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310 921 452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230 158 522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230 158 522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383 496 941,6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177 251 684,1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128 728 186,1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2 312 381,1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2 109 072,5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8 939 475,8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12 368 215,5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подведомственных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5 895 958,8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5 895 958,8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5 895 958,8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5 243 837,8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13 741 503,7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1 503 683,7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920 348,7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33 440 119,1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28 832 647,1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28 832 647,1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6 717 916,1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11 405 304,6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1 362 368,6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1 362 368,6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5 249 262,5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-109 149,4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6 329 659,4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6 329 659,4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-11 830 393,2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11 830 393,2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6 247 212,4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6 247 212,4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6 247 212,4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13 857 095,6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