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06f0" w14:textId="a0d0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2022 года № 201. Зарегистрировано Департаментом юстиции Актюбинской области 23 января 2023 года № 0-0-8306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Байганинский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Байганинском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201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Байганинском районе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Байганинском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"Правила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"Байганинский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осуществляется с месяца подачи заявления до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