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d34e" w14:textId="fcfd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айганинского районного маслихата от 20 марта 2018 года № 141 "О повышении базовых ставок земельного налога на не используемые земли сельскохозяйственного назначения по Байган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1 марта 2022 года № 130. Зарегистрировано в Министерстве юстиции Республики Казахстан 8 апреля 2022 года № 2749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"О налогах и других обязательных платежах в бюджет" (Налоговый кодекс)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"О повышении базовых ставок земельного налога на земли сельскохозяйственного назначения не используемые по Байганинскому району" от 20 марта 2018 года № 141 (зарегистрированное в реестре государственной регистрации нормативных правовых актов за № 3-4-16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