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c484" w14:textId="f92c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декабря 2022 года № 204. Зарегистрировано в Министерстве юстиции Республики Казахстан 10 января 2023 года № 31657. Утратило силу решением Иргизского районного маслихата Актюбинской области от 1 ноября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2 (два) процента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