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de917" w14:textId="1fde9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 села Каратал сельского округа имени Ш. Берсиева Уилского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имени Шыганака Берсиева Уилского района Актюбинской области от 18 ноября 2022 года № 34. Зарегистрировано в Министерстве юстиции Республики Казахстан 6 декабря 2022 года № 30982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 – территориальном устройстве Республики Казахстан", с учетом мнения населения села Каратал и на основании заключения областной ономастической комиссии при акимате Актюбинской области от 26 марта 2021 года № 1,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улицу Конституция села Каратал сельского округа имени Ш. Берсиева на улицу Шәкәрім.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сельского округа имени Шыганака Берсиева Уилского района Актюбинской области" в установленном законодательством порядке обеспечить государственную регистрацию настоящего решения в Министерстве юстиции Республики Казахстан.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Исполняющий обязанности акима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сельского округа имени Ш. Берсиева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