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683a" w14:textId="7a26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дивидендов (доходов) товариществ с ограниченной ответственностью, доли участия в уставном капитале которых находятся в коммунальной собственности города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13 января 2022 года № 5. Зарегистрировано в Министерстве юстиции Республики Казахстан 20 января 2022 года № 26583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186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и постановлением Правительства Республики Казахстан от 27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дивидендах на государственные пакеты акций и доходах на государственные доли участия в организациях", акимат города Талдыкорган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дивидендов (доходов) товариществ с ограниченной ответственностью, доли участия в уставном капитале которых находятся в коммунальной собственности города Талдыкорган, в размере не менее 70 (семьдесят) процентов от суммы чистого дохода, отраженного в консолидированной годовой финансовой отчетности.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органам, которым переданы права владения и пользования долями участия в уставном капитале товариществ с ограниченной ответственностью, находящихся в коммунальной собственности города Талдыкорган, обеспечить полноту и своевременность перечисления в бюджет установленного размера дивидендов (доходов).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Талдыкорган Нуржанова Д.Н.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 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