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f604" w14:textId="c11f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Жамбылского района от 06 декабря 2017 года № 24-134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4 марта 2022 года № 18-107. Зарегистрировано в Министерстве юстиции Республики Казахстан 28 марта 2022 года № 272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Жамбылского района "Об утверждении Правил управления бесхозяйными отходами, признанными решением суда поступившими в коммунальную собственность" от 06 декабря 2017 года № 24-13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42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