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8da4" w14:textId="53f8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обучающихся и воспитанников всех организаций образования очной формы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5 августа 2022 года № 29-91. Зарегистрировано в Министерстве юстиции Республики Казахстан 1 сентября 2022 года № 293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"Об образовании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на льготный проезд на общественном транспорте (кроме такси) обучающимся и воспитанникам всех организаций образования очной формы обучения, размере пятьдесят процентов от полной стоимости проездного билета (за исключением летних каникул), финансируемых за счет местного бюджета в Талгарском район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осударственное учреждение "Отдел образования Талгарского района" (по согласованию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