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c249" w14:textId="5b6c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Кегенского района Алматинской области от 02 сентября 2019 года № 166 "Об утверждении государственного образовательного заказа на дошкольное воспитание и обучение, размера родительской платы по Кегенскому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Кегенского района Алматинской области от 1 апреля 2022 года № 48. Зарегистрировано в Министерстве юстиции Республики Казахстан 7 апреля 2022 года № 27465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Кегенского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Кегенского района Алматинской области "Об утверждении государственного образовательного заказа на дошкольное воспитание и обучение, размера родительской платы по Кегенскому району" от 2 сентября 2019 года № 166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5226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К. Кабылбекова.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Байедилов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