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972a" w14:textId="2c79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5 ноября 2022 года № 22/211-VII. Зарегистрировано в Министерстве юстиции Республики Казахстан 1 декабря 2022 года № 309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1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города Шымкент, признанных утратившими сил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9 марта 2019 года № 47/383-6с "Об утверждении Правил отлова и уничтожения бродячих собак и кошек в городе Шымкент" (зарегистрировано в Реестре государственной регистрации нормативных правовых актов под № 34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9 марта 2019 года № 47/384-6с "Об утверждении Правил содержания и выгула собак и кошек в городе Шымкент" (зарегистрировано в Реестре государственной регистрации нормативных правовых актов под № 35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7 сентября 2019 года № 56/472-6с "О внесении изменений в решение маслихата города Шымкент от 29 марта 2019 года № 47/383-6с "Об утверждении Правил отлова и уничтожения бродячих собак и кошек в городе Шымкент" (зарегистрировано в Реестре государственной регистрации нормативных правовых актов под № 64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4 сентября 2020 года № 69/634-6с "О внесении изменения в решение маслихата города Шымкент от 29 марта 2019 года № 47/384-6с "Об утверждении Правил содержания и выгула собак и кошек в городе Шымкент" (зарегистрировано в Реестре государственной регистрации нормативных правовых актов под № 135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4 сентября 2020 года № 69/633-6с "О внесении изменений в решение маслихата города Шымкент от 29 марта 2019 года № 47/383-6с "Об утверждении Правил отлова и уничтожения бродячих собак и кошек в городе Шымкент" (зарегистрировано в Реестре государственной регистрации нормативных правовых актов под № 136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8 марта 2021 года № 3/24-VII "О внесении изменений в решение маслихата города Шымкент от 29 марта 2019 года № 47/384-6с "Об утверждении Правил содержания и выгула собак и кошек в городе Шымкент" (зарегистрировано в Реестре государственной регистрации нормативных правовых актов под № 161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