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36ca" w14:textId="c6636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Жамбылского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16 февраля 2022 года № 13-6. Зарегистрировано в Министерстве юстиции Республики Казахстан 2 марта 2022 года № 27000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правовых актах"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Жамбылского областного маслихата "Об утверждении границ охранных зон объектов историко-культурного наследия" от 18 декабря 2013 года № 20-9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2106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