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d809" w14:textId="596d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29 июля 2022 года № 164 и решение Жамбылского областного маслихата от 29 июля 2022 года № 19-3. Зарегистрировано в Министерстве юстиции Республики Казахстан 5 августа 2022 года № 29028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Республиканской ономастической комиссии при Правительстве Республики Казахстан от 7 декабря 2021 года и с учетом мнения населения города Тараз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Тараз: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переулок Бауыржана Момышулы-4 на улицу Жазылбек Қуанышбаев;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Жазылбека Куанышбаева на улицу Мұстафа Шоқай;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Дальняя на улицу Ақ жол;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Дальняя на переулок Ақ жол;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Надежда Крупская на улицу Мәңгілік Ел;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Надежды Крупской-1 на переулок Мәңгілік Ел-1;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переулок Надежды Крупской-2 на переулок Мәңгілік Ел-2;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переулок Надежды Крупской-3 на переулок улицы Мәңгілік Ел-3.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Жамбылской области и решение Жамбылского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