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fc4a" w14:textId="0a6f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15 июня 2020 года № 75-2 "Об утверждении Правил оказания жилищной помощи малообеспеченным семьям (гражданам) по Сарысускому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Сарысускогорайонного маслихата Жамбылской области от 6 апреля 2022 года № 20-4. Зарегистрировано в Министерстве юстиции Республики Казахстан 11 апреля 2022 года № 27511. Утратило силу решением Сарысуского районного маслихата Жамбылской области от 19 марта 2024 № 19-4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Сарысуского районного маслихата Жамбылской области от 19.03.2024 </w:t>
      </w:r>
      <w:r>
        <w:rPr>
          <w:rFonts w:ascii="Times New Roman"/>
          <w:b w:val="false"/>
          <w:i w:val="false"/>
          <w:color w:val="ff0000"/>
          <w:sz w:val="28"/>
        </w:rPr>
        <w:t>№ 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"Об утверждении Правил оказания жилищной помощи малообеспеченным семьям (гражданам) по Сарысускому району" от 15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75-2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4634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по Сарысускому району, утвержденных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Выплата жилищной помощи малообеспеченным семьям (гражданам) осуществляется уполномоченным органом через банки второго уровня.".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