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58a" w14:textId="21e2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Сарысуского районного маслихата от 15 июня 2020 года № 75-2 "Об утверждении Правил оказания жилищной помощи малообеспеченным семьям (гражданам) по Сарысускому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7 декабря 2022 года № 36-7. Зарегистрировано в Министерстве юстиции Республики Казахстан 15 декабря 2022 года № 31131. Утратило силу решением Сарысуского районного маслихата Жамбылской области от 19 марта 2024 № 19-4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Сарысуского районного маслихата Жамбылской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19-4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"Об утверждении Правил оказания жилищной помощи малообеспеченным семьям (гражданам) по Сарысускому району"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75-2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4634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Сарысускому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лиц с инвалидностью, учащихся и студентов, слушателей и курсантов дневной формы обучения, включая магистратуру, а также граждан, занятых уходом за лицами с инвалидностью 1 и 2 групп, семьям, имеющих детей с инвалидностью до шестнадцати лет, лиц старше восьмидесяти лет, детей в возрасте до трех лет.".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