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4e2" w14:textId="f5b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совместные постановление акимата города Караганды от 17 мая 2017 года № 19/15 и решение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Караганды от 29 июня 2022 года № 31/02 и решение Карагандинского городского маслихата от 29 июня 2022 года № 173. Зарегистрировано в Министерстве юстиции Республики Казахстан 8 июля 2022 года № 28743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Караганды ПОСТАНОВЛЯЕТ и Карагандинский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мая 2017 года № 19/15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4262)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получателям пенсий, государственного специального пособия, как работавшим на подземных и открытых горных работах, на работах с особо вредными и особо тяжелыми условиями труда (по списку 1 и 2), размеры пенсий и пособий которых не превышают двадцати двух месячных расчетных показателей – бесплатный проезд;";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ветеранам боевых действий на территории других государств и ветеранам приравненных по льготам к ветеранам Великой Отечественной войны – бесплатный проезд;";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инвалидам – бесплатный проезд;";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3-1), 3-2), 3-3) следующего содержания: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одному из родителей, воспитывающих ребенка-инвалида до восемнадцати лет первой, второй, третьей группы – бесплатный проезд;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опекунам инвалидов первой, второй группы – бесплатный проезд;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получателям государственного социального пособия по случаю потери кормильца – бесплатный проезд;".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