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66fd" w14:textId="32d6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Жезказганского городского маслихата от 19 февраля 2021 года № 2/20 "О повышении базовой ставки земельного налога на не используемые земли сельскохозяйственного назначения по городу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марта 2022 года № 17/147. Зарегистрировано в Министерстве юстиции Республики Казахстан 5 апреля 2022 года № 27410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повышении базовой ставки земельного налога на не используемые земли сельскохозяйственного назначения по городу Жезказган" от 19 февраля 2021 года №2/20 (зарегистрировано в Реестре государственной регистрации нормативных правовых актов под № 6225).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