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900" w14:textId="983e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Саранского городского маслихата от 29 марта 2018 года № 265 "Об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апреля 2022 года № 122. Зарегистрировано в Министерстве юстиции Республики Казахстан 6 мая 2022 года № 27924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Саранского городского маслихата" от 29 марта 2018 года № 265 (зарегистрировано в Реестре государственной регистрации нормативных правовых актов под № 4691).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