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048" w14:textId="7c1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Каркаралинскому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 мая 2022 года № VII-19/146. Зарегистрировано в Министерстве юстиции Республики Казахстан 13 мая 2022 года № 28015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Каркаралинский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размера расходов на управление объектом кондоминиума и содержание общего имущества объекта кондоминиума по Каркаралинскому району на 2022 год в сумме тридцать тенге четырнадцать тиын на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