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cb9" w14:textId="c7c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июня 2022 года № 244. Зарегистрировано в Министерстве юстиции Республики Казахстан 20 июня 2022 года № 28522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Осакаровского районного маслихата" от 4 мая 2018 года № 433 (зарегистрировано в Реестре государственной регистрации нормативных правовых актов № 4750).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