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f6d3" w14:textId="fe2f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21 июля 2022 года № 592. Зарегистрировано в Министерстве юстиции Республики Казахстан 26 июля 2022 года № 28912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592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постановлений акимата Кызылординской области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Кызылординской области от 28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форуме молодежи Кызылординской области" (зарегистрировано в Реестре государственной регистрации нормативных правовых актов за № 5488).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Кызылординской области от 6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931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28 марта 2016 года № 401 "О форуме молодежи Кызылординской области" (зарегистрировано в Реестре государственной регистрации нормативных правовых актов за № 6023).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Кызылординской области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личного приема физических лиц и представителей юридических лиц должностными лицами аппарата акима Кызылординской области" (зарегистрировано в Реестре государственной регистрации нормативных правовых актов за № 7907).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