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5734" w14:textId="8fc5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7 сентября 2022 года № 135. Зарегистрирован в Министерстве юстиции Республики Казахстан 12 сентября 2022 года № 29525. Утратило силу решением Кызылординского областного маслихата от 23 октября 2024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7771) следующее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Кызылординской области при амбулаторном лечении бесплатных условиях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"Гарантированный объем бесплатной медицинской помощи, в том числе лекарственные средства, специальные лечебные продукты, медицинские изделия, отдельным категориям граждан Кызылординской области на бесплатных условиях при амбулаторном лечении".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строкой 27: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Наслед-ственный анги-оневрот-ический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(Цинрайз) лиофилизат для приготовления раствора для инъекций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