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e148" w14:textId="f42e1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от 10 февраля 2016 года № 352 Кызылординского областного маслихата "Об определении перечня социально значимых сообщений"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13 декабря 2022 года № 162. Зарегистрировано в Министерстве юстиции Республики Казахстан 21 декабря 2022 года № 31191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от 10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перечня социально значимых сообщений" (зарегистрировано в Реестре государственной регистрации нормативных правовых актов за № 5402)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 № 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февраля 2016 года № 352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 значимых сообщений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Каратерен – поселок Айтеке би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Т. Комекбаев – город Кызылорда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 – поселок Жосалы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Аккыр – город Кызылорда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Жанадария – город Кызылорда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Инкардария – город Кызылорда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Тұрсынбай датқа – город Кызылорда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Ортакшыл – город Кызылорда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А. Токмаганбетов – город Кызылорда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 – село Аккыр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 – село Жанадария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Железнодорожный вокзал – средняя школа №183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торговый дом "Султан" – средняя школа №183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 – Куттыкожа – поселок Шалкия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 – Билибай – село Байкенже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 – Жанарык – село Абдигаппар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 – Тугискен – Келинтобе – Каратобе – село Кандоз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 – село Жайылма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 – село Кейден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 – село Жаманбай батыра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 – Кыраш – село Косуйенки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 – Суттикудук – Кожамберди – село Томенарык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Коргантогай – Саяжай (внутрипоселковый)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Жанауыл – МАИ бекети (внутрипоселковый)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– Ипподром (внутрипоселковый)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