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eede" w14:textId="bc8e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по Казалинскому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3 ноября 2022 года № 162. Зарегистрировано в Министерстве юстиции Республики Казахстан 8 ноября 2022 года № 30460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 акимат Казалинского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объектов налогообложения по Казалинскому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бюджетного планирования Казалинского района" в установленном законодательством Республики Казахстан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Казалинского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2022 года № 162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по Казалинскому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 объекта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Идентификационных (кадастровых)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зонирования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10-150-001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Айтеке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10-150-001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10-150-005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Сарыкол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Оркендеу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Бирлик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Кожабакы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Майдакол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Бекарыстан би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Г.Муратбаева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Гани Муратбаев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Басыкара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Басыкара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Кумжиек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Кашакбай Пиримов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Карашенгель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Жалантос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Актан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Арыкбалык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Жанкожа батыр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Урмаш Туктибаев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Акжона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Майдаколь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Байкожа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Бозколь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Каукей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10-150-013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